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22346" w14:textId="6AEBC81A" w:rsidR="00406485" w:rsidRPr="00180CF3" w:rsidRDefault="00E70819" w:rsidP="00180CF3">
      <w:pPr>
        <w:rPr>
          <w:rFonts w:ascii="Sassoon Infant Std" w:eastAsia="Calibri Light" w:hAnsi="Sassoon Infant Std" w:cs="Calibri Light"/>
          <w:b/>
          <w:bCs/>
          <w:szCs w:val="28"/>
        </w:rPr>
      </w:pPr>
      <w:bookmarkStart w:id="0" w:name="_Int_DHB806GA"/>
      <w:r w:rsidRPr="00FA342B">
        <w:rPr>
          <w:rFonts w:ascii="Sassoon Infant Std" w:eastAsia="Calibri Light" w:hAnsi="Sassoon Infant Std" w:cs="Calibri Light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C682D97" wp14:editId="0972FF9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80795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04" y="21291"/>
                <wp:lineTo x="21204" y="0"/>
                <wp:lineTo x="0" y="0"/>
              </wp:wrapPolygon>
            </wp:wrapTight>
            <wp:docPr id="1839530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CF3" w:rsidRPr="00180CF3">
        <w:rPr>
          <w:rFonts w:ascii="Sassoon Infant Std" w:eastAsia="Calibri Light" w:hAnsi="Sassoon Infant Std" w:cs="Calibri Light"/>
          <w:b/>
          <w:bCs/>
          <w:szCs w:val="28"/>
        </w:rPr>
        <w:tab/>
      </w:r>
      <w:r w:rsidR="00180CF3" w:rsidRPr="00180CF3">
        <w:rPr>
          <w:rFonts w:ascii="Sassoon Infant Std" w:eastAsia="Calibri Light" w:hAnsi="Sassoon Infant Std" w:cs="Calibri Light"/>
          <w:b/>
          <w:bCs/>
          <w:szCs w:val="28"/>
        </w:rPr>
        <w:tab/>
      </w:r>
      <w:r w:rsidR="00180CF3" w:rsidRPr="00180CF3">
        <w:rPr>
          <w:rFonts w:ascii="Sassoon Infant Std" w:eastAsia="Calibri Light" w:hAnsi="Sassoon Infant Std" w:cs="Calibri Light"/>
          <w:b/>
          <w:bCs/>
          <w:szCs w:val="28"/>
        </w:rPr>
        <w:tab/>
      </w:r>
      <w:r w:rsidR="00180CF3" w:rsidRPr="00180CF3">
        <w:rPr>
          <w:rFonts w:ascii="Sassoon Infant Std" w:eastAsia="Calibri Light" w:hAnsi="Sassoon Infant Std" w:cs="Calibri Light"/>
          <w:b/>
          <w:bCs/>
          <w:szCs w:val="28"/>
        </w:rPr>
        <w:tab/>
      </w:r>
      <w:r w:rsidR="00180CF3" w:rsidRPr="00180CF3">
        <w:rPr>
          <w:rFonts w:ascii="Sassoon Infant Std" w:eastAsia="Calibri Light" w:hAnsi="Sassoon Infant Std" w:cs="Calibri Light"/>
          <w:b/>
          <w:bCs/>
          <w:szCs w:val="28"/>
        </w:rPr>
        <w:tab/>
      </w:r>
      <w:r w:rsidR="00180CF3" w:rsidRPr="00180CF3">
        <w:rPr>
          <w:rFonts w:ascii="Sassoon Infant Std" w:eastAsia="Calibri Light" w:hAnsi="Sassoon Infant Std" w:cs="Calibri Light"/>
          <w:b/>
          <w:bCs/>
          <w:szCs w:val="28"/>
        </w:rPr>
        <w:tab/>
      </w:r>
      <w:r w:rsidR="009127BA" w:rsidRPr="00FC7C8F">
        <w:rPr>
          <w:rFonts w:ascii="Sassoon Infant Std" w:eastAsia="Calibri Light" w:hAnsi="Sassoon Infant Std" w:cs="Calibri Light"/>
          <w:b/>
          <w:bCs/>
          <w:szCs w:val="28"/>
          <w:u w:val="single"/>
        </w:rPr>
        <w:t>EYFS Long Term Plan</w:t>
      </w:r>
      <w:bookmarkEnd w:id="0"/>
    </w:p>
    <w:p w14:paraId="75AC4DE0" w14:textId="6C14115B" w:rsidR="009127BA" w:rsidRDefault="00E31EFC" w:rsidP="00180CF3">
      <w:pPr>
        <w:ind w:left="5040" w:firstLine="720"/>
        <w:rPr>
          <w:rFonts w:ascii="Sassoon Infant Std" w:eastAsia="Calibri Light" w:hAnsi="Sassoon Infant Std" w:cs="Calibri Light"/>
          <w:i/>
          <w:iCs/>
          <w:noProof/>
          <w:szCs w:val="28"/>
        </w:rPr>
      </w:pPr>
      <w:r w:rsidRPr="00FC7C8F">
        <w:rPr>
          <w:rFonts w:ascii="Sassoon Infant Std" w:eastAsia="Calibri Light" w:hAnsi="Sassoon Infant Std" w:cs="Calibri Light"/>
          <w:i/>
          <w:iCs/>
          <w:noProof/>
          <w:szCs w:val="28"/>
        </w:rPr>
        <w:t>Journeying together with hope and aspiratio</w:t>
      </w:r>
      <w:r w:rsidR="0036445E" w:rsidRPr="00FC7C8F">
        <w:rPr>
          <w:rFonts w:ascii="Sassoon Infant Std" w:eastAsia="Calibri Light" w:hAnsi="Sassoon Infant Std" w:cs="Calibri Light"/>
          <w:i/>
          <w:iCs/>
          <w:noProof/>
          <w:szCs w:val="28"/>
        </w:rPr>
        <w:t>n</w:t>
      </w:r>
    </w:p>
    <w:p w14:paraId="14FE88F0" w14:textId="72687D89" w:rsidR="00180CF3" w:rsidRDefault="00E70819" w:rsidP="00CC6327">
      <w:pPr>
        <w:jc w:val="center"/>
        <w:rPr>
          <w:rFonts w:ascii="Sassoon Infant Std" w:eastAsia="Calibri Light" w:hAnsi="Sassoon Infant Std" w:cs="Calibri Light"/>
          <w:noProof/>
          <w:szCs w:val="28"/>
        </w:rPr>
      </w:pPr>
      <w:r w:rsidRPr="00FA342B">
        <w:rPr>
          <w:rFonts w:ascii="Sassoon Infant Std" w:eastAsia="Calibri Light" w:hAnsi="Sassoon Infant Std" w:cs="Calibri Light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C271BF3" wp14:editId="78C71B66">
            <wp:simplePos x="0" y="0"/>
            <wp:positionH relativeFrom="column">
              <wp:posOffset>3778250</wp:posOffset>
            </wp:positionH>
            <wp:positionV relativeFrom="paragraph">
              <wp:posOffset>6985</wp:posOffset>
            </wp:positionV>
            <wp:extent cx="2177415" cy="615950"/>
            <wp:effectExtent l="0" t="0" r="0" b="0"/>
            <wp:wrapTight wrapText="bothSides">
              <wp:wrapPolygon edited="0">
                <wp:start x="0" y="0"/>
                <wp:lineTo x="0" y="20709"/>
                <wp:lineTo x="21354" y="20709"/>
                <wp:lineTo x="21354" y="0"/>
                <wp:lineTo x="0" y="0"/>
              </wp:wrapPolygon>
            </wp:wrapTight>
            <wp:docPr id="19586182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116CC5" w14:textId="442A8081" w:rsidR="00180CF3" w:rsidRDefault="00180CF3" w:rsidP="00CC6327">
      <w:pPr>
        <w:jc w:val="center"/>
        <w:rPr>
          <w:rFonts w:ascii="Sassoon Infant Std" w:eastAsia="Calibri Light" w:hAnsi="Sassoon Infant Std" w:cs="Calibri Light"/>
          <w:noProof/>
          <w:szCs w:val="28"/>
        </w:rPr>
      </w:pPr>
    </w:p>
    <w:p w14:paraId="6F116681" w14:textId="77777777" w:rsidR="00180CF3" w:rsidRPr="00FC7C8F" w:rsidRDefault="00180CF3" w:rsidP="00CC6327">
      <w:pPr>
        <w:jc w:val="center"/>
        <w:rPr>
          <w:rFonts w:ascii="Sassoon Infant Std" w:eastAsia="Calibri Light" w:hAnsi="Sassoon Infant Std" w:cs="Calibri Light"/>
          <w:noProof/>
          <w:szCs w:val="28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098"/>
        <w:gridCol w:w="5245"/>
        <w:gridCol w:w="5103"/>
      </w:tblGrid>
      <w:tr w:rsidR="009127BA" w:rsidRPr="00FC7C8F" w14:paraId="1C2B2E44" w14:textId="77777777" w:rsidTr="00EC4A88">
        <w:trPr>
          <w:trHeight w:val="300"/>
        </w:trPr>
        <w:tc>
          <w:tcPr>
            <w:tcW w:w="5098" w:type="dxa"/>
            <w:shd w:val="clear" w:color="auto" w:fill="FF0000"/>
          </w:tcPr>
          <w:p w14:paraId="6E3470B9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  <w:t>Autumn</w:t>
            </w:r>
          </w:p>
        </w:tc>
        <w:tc>
          <w:tcPr>
            <w:tcW w:w="5245" w:type="dxa"/>
            <w:shd w:val="clear" w:color="auto" w:fill="FF0000"/>
          </w:tcPr>
          <w:p w14:paraId="6CD56E34" w14:textId="75DEDF4E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  <w:t>Spring</w:t>
            </w:r>
          </w:p>
        </w:tc>
        <w:tc>
          <w:tcPr>
            <w:tcW w:w="5103" w:type="dxa"/>
            <w:shd w:val="clear" w:color="auto" w:fill="FF0000"/>
          </w:tcPr>
          <w:p w14:paraId="52F1AA9D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  <w:t>Summer</w:t>
            </w:r>
          </w:p>
        </w:tc>
      </w:tr>
      <w:tr w:rsidR="009127BA" w:rsidRPr="00FC7C8F" w14:paraId="3613C7A9" w14:textId="77777777" w:rsidTr="00015B74">
        <w:trPr>
          <w:trHeight w:val="260"/>
        </w:trPr>
        <w:tc>
          <w:tcPr>
            <w:tcW w:w="5098" w:type="dxa"/>
          </w:tcPr>
          <w:p w14:paraId="3F9AA964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Cs w:val="28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Cs w:val="28"/>
              </w:rPr>
              <w:t>Ourselves</w:t>
            </w:r>
          </w:p>
        </w:tc>
        <w:tc>
          <w:tcPr>
            <w:tcW w:w="5245" w:type="dxa"/>
          </w:tcPr>
          <w:p w14:paraId="2B612E22" w14:textId="0A46A584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Cs w:val="28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Cs w:val="28"/>
              </w:rPr>
              <w:t xml:space="preserve">Our </w:t>
            </w:r>
            <w:proofErr w:type="gramStart"/>
            <w:r w:rsidRPr="00FC7C8F">
              <w:rPr>
                <w:rFonts w:ascii="Sassoon Infant Std" w:eastAsia="Calibri Light" w:hAnsi="Sassoon Infant Std" w:cs="Calibri Light"/>
                <w:b/>
                <w:bCs/>
                <w:szCs w:val="28"/>
              </w:rPr>
              <w:t>Community</w:t>
            </w:r>
            <w:proofErr w:type="gramEnd"/>
          </w:p>
        </w:tc>
        <w:tc>
          <w:tcPr>
            <w:tcW w:w="5103" w:type="dxa"/>
          </w:tcPr>
          <w:p w14:paraId="4A3388CC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Cs w:val="28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Cs w:val="28"/>
              </w:rPr>
              <w:t>Our World</w:t>
            </w:r>
          </w:p>
        </w:tc>
      </w:tr>
      <w:tr w:rsidR="009127BA" w:rsidRPr="00FC7C8F" w14:paraId="2B11879A" w14:textId="77777777" w:rsidTr="00EC4A88">
        <w:trPr>
          <w:trHeight w:val="300"/>
        </w:trPr>
        <w:tc>
          <w:tcPr>
            <w:tcW w:w="15446" w:type="dxa"/>
            <w:gridSpan w:val="3"/>
            <w:shd w:val="clear" w:color="auto" w:fill="FE7C66"/>
          </w:tcPr>
          <w:p w14:paraId="2FDF7829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  <w:t>Topics</w:t>
            </w:r>
          </w:p>
        </w:tc>
      </w:tr>
      <w:tr w:rsidR="009127BA" w:rsidRPr="00FC7C8F" w14:paraId="4CD8B17A" w14:textId="77777777" w:rsidTr="00015B74">
        <w:trPr>
          <w:trHeight w:val="300"/>
        </w:trPr>
        <w:tc>
          <w:tcPr>
            <w:tcW w:w="5098" w:type="dxa"/>
          </w:tcPr>
          <w:p w14:paraId="5A8BD617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Owl Babies (Settling in week)</w:t>
            </w:r>
          </w:p>
          <w:p w14:paraId="41A12492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All About Me</w:t>
            </w:r>
          </w:p>
          <w:p w14:paraId="5E04C450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Our Bodies</w:t>
            </w:r>
          </w:p>
          <w:p w14:paraId="77EC11A4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Our Families</w:t>
            </w:r>
          </w:p>
          <w:p w14:paraId="366DC5F4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Autumn</w:t>
            </w:r>
          </w:p>
          <w:p w14:paraId="2C4FE168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Our Homes</w:t>
            </w:r>
          </w:p>
          <w:p w14:paraId="0F871C5D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Christmas</w:t>
            </w:r>
          </w:p>
        </w:tc>
        <w:tc>
          <w:tcPr>
            <w:tcW w:w="5245" w:type="dxa"/>
          </w:tcPr>
          <w:p w14:paraId="4D57DD7F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Winter</w:t>
            </w:r>
          </w:p>
          <w:p w14:paraId="3ED9367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 xml:space="preserve">Transport </w:t>
            </w:r>
          </w:p>
          <w:p w14:paraId="2E0A56B5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People Who Help Us</w:t>
            </w:r>
          </w:p>
          <w:p w14:paraId="5DAD266F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Farms</w:t>
            </w:r>
          </w:p>
          <w:p w14:paraId="56A8518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Spring</w:t>
            </w:r>
          </w:p>
          <w:p w14:paraId="124BB242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Holy Week</w:t>
            </w:r>
          </w:p>
        </w:tc>
        <w:tc>
          <w:tcPr>
            <w:tcW w:w="5103" w:type="dxa"/>
          </w:tcPr>
          <w:p w14:paraId="6FA20688" w14:textId="77777777" w:rsidR="0086341E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 xml:space="preserve">Growing </w:t>
            </w:r>
          </w:p>
          <w:p w14:paraId="35E18DF6" w14:textId="77777777" w:rsidR="0086341E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Minibeasts</w:t>
            </w:r>
          </w:p>
          <w:p w14:paraId="290FE844" w14:textId="77777777" w:rsidR="0086341E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Jungles</w:t>
            </w:r>
          </w:p>
          <w:p w14:paraId="624E40A2" w14:textId="77777777" w:rsidR="0086341E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Under the Sea</w:t>
            </w:r>
          </w:p>
          <w:p w14:paraId="6F126F13" w14:textId="77777777" w:rsidR="0086341E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 xml:space="preserve">Dinosaurs </w:t>
            </w:r>
          </w:p>
          <w:p w14:paraId="313C1F25" w14:textId="77777777" w:rsidR="0086341E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Space</w:t>
            </w:r>
          </w:p>
          <w:p w14:paraId="2BE35FA3" w14:textId="6A839000" w:rsidR="009127BA" w:rsidRPr="00FC7C8F" w:rsidRDefault="0086341E" w:rsidP="0086341E">
            <w:pPr>
              <w:jc w:val="center"/>
              <w:rPr>
                <w:rFonts w:ascii="Sassoon Infant Std" w:eastAsia="Calibri Light" w:hAnsi="Sassoon Infant Std" w:cs="Calibri Light"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sz w:val="16"/>
                <w:szCs w:val="20"/>
              </w:rPr>
              <w:t>Summer</w:t>
            </w:r>
          </w:p>
        </w:tc>
      </w:tr>
      <w:tr w:rsidR="009127BA" w:rsidRPr="00FC7C8F" w14:paraId="7571DBBA" w14:textId="77777777" w:rsidTr="00EC4A88">
        <w:trPr>
          <w:trHeight w:val="300"/>
        </w:trPr>
        <w:tc>
          <w:tcPr>
            <w:tcW w:w="15446" w:type="dxa"/>
            <w:gridSpan w:val="3"/>
            <w:shd w:val="clear" w:color="auto" w:fill="FE7C66"/>
          </w:tcPr>
          <w:p w14:paraId="301D772E" w14:textId="0526D505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 w:val="13"/>
                <w:szCs w:val="16"/>
                <w:highlight w:val="yellow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  <w:t xml:space="preserve">Key Texts </w:t>
            </w:r>
          </w:p>
        </w:tc>
      </w:tr>
      <w:tr w:rsidR="009127BA" w:rsidRPr="00FC7C8F" w14:paraId="4C4FE03F" w14:textId="77777777" w:rsidTr="00015B74">
        <w:trPr>
          <w:trHeight w:val="300"/>
        </w:trPr>
        <w:tc>
          <w:tcPr>
            <w:tcW w:w="5098" w:type="dxa"/>
          </w:tcPr>
          <w:p w14:paraId="2C075B5E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Owl Babies</w:t>
            </w:r>
          </w:p>
          <w:p w14:paraId="3148F519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3"/>
                <w:szCs w:val="16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Colour Monster</w:t>
            </w:r>
          </w:p>
          <w:p w14:paraId="56EF92A7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3"/>
                <w:szCs w:val="16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My Monster and Me</w:t>
            </w:r>
          </w:p>
          <w:p w14:paraId="3FD9F0F3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Five Minutes’ Peace</w:t>
            </w:r>
          </w:p>
          <w:p w14:paraId="66B5398A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Room on the Broom</w:t>
            </w:r>
          </w:p>
          <w:p w14:paraId="516D5194" w14:textId="77777777" w:rsidR="009127BA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Can’t You Sleep Little Bear?</w:t>
            </w:r>
          </w:p>
          <w:p w14:paraId="68EFD443" w14:textId="655381EF" w:rsidR="005A15DA" w:rsidRDefault="005A15D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>
              <w:rPr>
                <w:rFonts w:ascii="Sassoon Infant Std" w:eastAsia="Calibri Light" w:hAnsi="Sassoon Infant Std" w:cs="Calibri Light"/>
                <w:sz w:val="14"/>
                <w:szCs w:val="18"/>
              </w:rPr>
              <w:t>This is me</w:t>
            </w:r>
          </w:p>
          <w:p w14:paraId="2B83B7E9" w14:textId="6C0A4974" w:rsidR="005A15DA" w:rsidRPr="00FC7C8F" w:rsidRDefault="007C6D5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>
              <w:rPr>
                <w:rFonts w:ascii="Sassoon Infant Std" w:eastAsia="Calibri Light" w:hAnsi="Sassoon Infant Std" w:cs="Calibri Light"/>
                <w:sz w:val="14"/>
                <w:szCs w:val="18"/>
              </w:rPr>
              <w:t>The Nativity</w:t>
            </w:r>
          </w:p>
          <w:p w14:paraId="69DF6A90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Three Little Pigs</w:t>
            </w:r>
          </w:p>
          <w:p w14:paraId="3B080150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Stick Man </w:t>
            </w:r>
          </w:p>
          <w:p w14:paraId="3D271C3A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Jolly Christmas Postman</w:t>
            </w:r>
          </w:p>
          <w:p w14:paraId="246BD080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Gingerbread Man</w:t>
            </w:r>
          </w:p>
          <w:p w14:paraId="0AAFC070" w14:textId="77777777" w:rsidR="00AA3488" w:rsidRPr="00FC7C8F" w:rsidRDefault="00AA348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Goodbye summer hello autumn</w:t>
            </w:r>
          </w:p>
          <w:p w14:paraId="20729F76" w14:textId="172FA13D" w:rsidR="00AA3488" w:rsidRPr="00FC7C8F" w:rsidRDefault="00AA348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Goodby</w:t>
            </w:r>
            <w:r w:rsidR="00CE752D"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e autumn hello winter</w:t>
            </w:r>
          </w:p>
        </w:tc>
        <w:tc>
          <w:tcPr>
            <w:tcW w:w="5245" w:type="dxa"/>
          </w:tcPr>
          <w:p w14:paraId="685C22CB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One Snowy Night</w:t>
            </w:r>
          </w:p>
          <w:p w14:paraId="31AFB70A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Gruffalo’s Child</w:t>
            </w:r>
          </w:p>
          <w:p w14:paraId="3D0DC6AF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Lost and Found</w:t>
            </w:r>
          </w:p>
          <w:p w14:paraId="548C0F6D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Burglar Bill</w:t>
            </w:r>
          </w:p>
          <w:p w14:paraId="1C389900" w14:textId="13CF106D" w:rsidR="009127BA" w:rsidRPr="00FC7C8F" w:rsidRDefault="00AA348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Goodbye winter hello spring</w:t>
            </w:r>
          </w:p>
          <w:p w14:paraId="425244A8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Farmer Duck</w:t>
            </w:r>
          </w:p>
          <w:p w14:paraId="6920A896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The Little Red Hen </w:t>
            </w:r>
          </w:p>
          <w:p w14:paraId="24F06E3E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Farmyard Hullabaloo</w:t>
            </w:r>
          </w:p>
          <w:p w14:paraId="36C1FBA5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Sonya’s Chickens</w:t>
            </w:r>
          </w:p>
          <w:p w14:paraId="33EABB6E" w14:textId="77777777" w:rsidR="009127BA" w:rsidRPr="00FC7C8F" w:rsidRDefault="002418C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Zog and the flying doctors</w:t>
            </w:r>
          </w:p>
          <w:p w14:paraId="517F838C" w14:textId="77777777" w:rsidR="00AA3488" w:rsidRPr="00FC7C8F" w:rsidRDefault="00AA348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Ruby’s Worry</w:t>
            </w:r>
          </w:p>
          <w:p w14:paraId="3A22F047" w14:textId="77777777" w:rsidR="00AD4180" w:rsidRPr="00FC7C8F" w:rsidRDefault="00AD4180" w:rsidP="00015B74">
            <w:pPr>
              <w:jc w:val="center"/>
              <w:rPr>
                <w:sz w:val="14"/>
                <w:szCs w:val="18"/>
              </w:rPr>
            </w:pPr>
            <w:r w:rsidRPr="00FC7C8F">
              <w:rPr>
                <w:sz w:val="14"/>
                <w:szCs w:val="18"/>
              </w:rPr>
              <w:t>Rosies walk</w:t>
            </w:r>
          </w:p>
          <w:p w14:paraId="52E34C7C" w14:textId="77777777" w:rsidR="00AD4180" w:rsidRDefault="00AD4180" w:rsidP="00015B74">
            <w:pPr>
              <w:jc w:val="center"/>
              <w:rPr>
                <w:sz w:val="14"/>
                <w:szCs w:val="18"/>
              </w:rPr>
            </w:pPr>
            <w:r w:rsidRPr="00FC7C8F">
              <w:rPr>
                <w:sz w:val="14"/>
                <w:szCs w:val="18"/>
              </w:rPr>
              <w:t>Superhero like you</w:t>
            </w:r>
          </w:p>
          <w:p w14:paraId="4ADFA87B" w14:textId="4C2B9976" w:rsidR="00454ED0" w:rsidRPr="00FC7C8F" w:rsidRDefault="00454ED0" w:rsidP="00015B74">
            <w:pPr>
              <w:jc w:val="center"/>
              <w:rPr>
                <w:sz w:val="17"/>
                <w:szCs w:val="17"/>
              </w:rPr>
            </w:pPr>
            <w:r>
              <w:rPr>
                <w:sz w:val="14"/>
                <w:szCs w:val="18"/>
              </w:rPr>
              <w:t>The Hospital Dog</w:t>
            </w:r>
          </w:p>
        </w:tc>
        <w:tc>
          <w:tcPr>
            <w:tcW w:w="5103" w:type="dxa"/>
          </w:tcPr>
          <w:p w14:paraId="014F51BA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Extraordinary Gardiner</w:t>
            </w:r>
          </w:p>
          <w:p w14:paraId="5AFEF448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Jasper’s Beanstalk</w:t>
            </w:r>
          </w:p>
          <w:p w14:paraId="01EE5257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Hungry Caterpillar</w:t>
            </w:r>
          </w:p>
          <w:p w14:paraId="2ED98CED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Mad about Minibeasts</w:t>
            </w:r>
          </w:p>
          <w:p w14:paraId="6B003837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Greta and the Giants </w:t>
            </w:r>
          </w:p>
          <w:p w14:paraId="15D8A08F" w14:textId="192068A9" w:rsidR="00AB2EFA" w:rsidRPr="00FC7C8F" w:rsidRDefault="00AB2EF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squirrels who squabbled</w:t>
            </w:r>
          </w:p>
          <w:p w14:paraId="4A9D2AE2" w14:textId="3D5BD054" w:rsidR="00AD4180" w:rsidRPr="00FC7C8F" w:rsidRDefault="00AD4180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proofErr w:type="spellStart"/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Superworm</w:t>
            </w:r>
            <w:proofErr w:type="spellEnd"/>
          </w:p>
          <w:p w14:paraId="08F72F47" w14:textId="15E76230" w:rsidR="009127BA" w:rsidRPr="00FC7C8F" w:rsidRDefault="00AA348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Goodbye spring hello summer</w:t>
            </w:r>
          </w:p>
          <w:p w14:paraId="0DDD64CE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Somebody Swallowed Stanley</w:t>
            </w:r>
          </w:p>
          <w:p w14:paraId="0170EB2D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Rainbow fish</w:t>
            </w:r>
          </w:p>
          <w:p w14:paraId="63FAD85A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Tiddler</w:t>
            </w:r>
          </w:p>
          <w:p w14:paraId="294AE354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Katie and The Starry Night</w:t>
            </w:r>
          </w:p>
          <w:p w14:paraId="06DBC0A9" w14:textId="7215592E" w:rsidR="009806A8" w:rsidRPr="00FC7C8F" w:rsidRDefault="009806A8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Commotion in the Ocean</w:t>
            </w:r>
          </w:p>
          <w:p w14:paraId="24CE8DFA" w14:textId="172A68D9" w:rsidR="00DE3318" w:rsidRPr="00FC7C8F" w:rsidRDefault="00DE3318" w:rsidP="00DE3318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The Monkey Puzzle</w:t>
            </w:r>
          </w:p>
          <w:p w14:paraId="38FFE70E" w14:textId="62351082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</w:p>
        </w:tc>
      </w:tr>
      <w:tr w:rsidR="009127BA" w:rsidRPr="00FC7C8F" w14:paraId="46BB9791" w14:textId="77777777" w:rsidTr="00EC4A88">
        <w:trPr>
          <w:trHeight w:val="300"/>
        </w:trPr>
        <w:tc>
          <w:tcPr>
            <w:tcW w:w="15446" w:type="dxa"/>
            <w:gridSpan w:val="3"/>
            <w:shd w:val="clear" w:color="auto" w:fill="FE7C66"/>
          </w:tcPr>
          <w:p w14:paraId="2F5ABAC3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b/>
                <w:bCs/>
                <w:sz w:val="16"/>
                <w:szCs w:val="20"/>
              </w:rPr>
            </w:pPr>
            <w:r w:rsidRPr="00FC7C8F">
              <w:rPr>
                <w:rFonts w:ascii="Sassoon Infant Std" w:eastAsia="Calibri Light" w:hAnsi="Sassoon Infant Std" w:cs="Calibri Light"/>
                <w:b/>
                <w:bCs/>
                <w:sz w:val="19"/>
                <w:szCs w:val="24"/>
              </w:rPr>
              <w:t>Key Topic Vocabulary</w:t>
            </w:r>
          </w:p>
        </w:tc>
      </w:tr>
      <w:tr w:rsidR="009127BA" w:rsidRPr="00FC7C8F" w14:paraId="445A4CD0" w14:textId="77777777" w:rsidTr="00015B74">
        <w:trPr>
          <w:trHeight w:val="300"/>
        </w:trPr>
        <w:tc>
          <w:tcPr>
            <w:tcW w:w="5098" w:type="dxa"/>
          </w:tcPr>
          <w:p w14:paraId="496CECA0" w14:textId="45101C69" w:rsidR="009127BA" w:rsidRPr="00FC7C8F" w:rsidRDefault="009127BA" w:rsidP="00190EF1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 </w:t>
            </w:r>
            <w:r w:rsidR="00190EF1"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P</w:t>
            </w: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romise</w:t>
            </w:r>
            <w:r w:rsidR="00190EF1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, </w:t>
            </w: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unique, special, fear, calm, anger</w:t>
            </w:r>
          </w:p>
          <w:p w14:paraId="72BE8F83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hips, shoulder, elbow, wrist, body, skin, bones</w:t>
            </w:r>
          </w:p>
          <w:p w14:paraId="1394892E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 sibling, parents, grandparents, family tree </w:t>
            </w:r>
          </w:p>
          <w:p w14:paraId="445F7577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Autumn, change, season, Bonfire, firework, Diwali, rangoli pattern, diva lamp, festival</w:t>
            </w:r>
          </w:p>
          <w:p w14:paraId="1D2A2236" w14:textId="3358657D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bungalow, caravan, chimney, cottage, flat</w:t>
            </w:r>
            <w:r w:rsidR="00190EF1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, </w:t>
            </w:r>
          </w:p>
          <w:p w14:paraId="746F2C22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Jesus, angel, manger, stable, stamp, envelope</w:t>
            </w:r>
          </w:p>
        </w:tc>
        <w:tc>
          <w:tcPr>
            <w:tcW w:w="5245" w:type="dxa"/>
          </w:tcPr>
          <w:p w14:paraId="67FD0F3B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Winter, frost, ice, melt, freeze</w:t>
            </w:r>
          </w:p>
          <w:p w14:paraId="723E4670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Vehicle, journey, destination, land, air, pilot</w:t>
            </w:r>
          </w:p>
          <w:p w14:paraId="5A21282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community, paramedic, mechanic, emergency, siren, uniform</w:t>
            </w:r>
          </w:p>
          <w:p w14:paraId="450D542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crop, barn, wheat, combine harvester, calf, foal</w:t>
            </w:r>
          </w:p>
          <w:p w14:paraId="2B613D2C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Spring, buds, chick, blossom, hatch, daffodil</w:t>
            </w:r>
          </w:p>
          <w:p w14:paraId="4C7489E4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Easter, Hosana, palm leaves, hot cross bun, Jesus, disciple</w:t>
            </w:r>
          </w:p>
        </w:tc>
        <w:tc>
          <w:tcPr>
            <w:tcW w:w="5103" w:type="dxa"/>
          </w:tcPr>
          <w:p w14:paraId="2DDABF8E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grow, plant, seed, soil, seedling</w:t>
            </w:r>
          </w:p>
          <w:p w14:paraId="3BF3684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minibeast, chrysalis, honeycomb, habitat</w:t>
            </w:r>
          </w:p>
          <w:p w14:paraId="03F34BE6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jungle, rainforest, environment, recycle, litter</w:t>
            </w:r>
          </w:p>
          <w:p w14:paraId="27B3789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scales, shimmer, sink, float, shallow, deep, ocean, pollution</w:t>
            </w:r>
          </w:p>
          <w:p w14:paraId="2B252D7E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dinosaur, fossil, enormous, fierce, herbivore, carnivore, past</w:t>
            </w:r>
          </w:p>
          <w:p w14:paraId="4C4EF3F1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 xml:space="preserve">astronaut, planet, Earth, solar system </w:t>
            </w:r>
          </w:p>
          <w:p w14:paraId="0BF15519" w14:textId="77777777" w:rsidR="009127BA" w:rsidRPr="00FC7C8F" w:rsidRDefault="009127BA" w:rsidP="00015B74">
            <w:pPr>
              <w:jc w:val="center"/>
              <w:rPr>
                <w:rFonts w:ascii="Sassoon Infant Std" w:eastAsia="Calibri Light" w:hAnsi="Sassoon Infant Std" w:cs="Calibri Light"/>
                <w:sz w:val="14"/>
                <w:szCs w:val="18"/>
              </w:rPr>
            </w:pPr>
            <w:r w:rsidRPr="00FC7C8F">
              <w:rPr>
                <w:rFonts w:ascii="Sassoon Infant Std" w:eastAsia="Calibri Light" w:hAnsi="Sassoon Infant Std" w:cs="Calibri Light"/>
                <w:sz w:val="14"/>
                <w:szCs w:val="18"/>
              </w:rPr>
              <w:t>Summer, sunflower, shade, season</w:t>
            </w:r>
          </w:p>
        </w:tc>
      </w:tr>
    </w:tbl>
    <w:p w14:paraId="1F758C66" w14:textId="77777777" w:rsidR="00FC7C8F" w:rsidRPr="00FC7C8F" w:rsidRDefault="00FC7C8F" w:rsidP="00E70819">
      <w:pPr>
        <w:rPr>
          <w:sz w:val="17"/>
          <w:szCs w:val="17"/>
        </w:rPr>
      </w:pPr>
    </w:p>
    <w:sectPr w:rsidR="00FC7C8F" w:rsidRPr="00FC7C8F" w:rsidSect="009127BA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CEF9C" w14:textId="77777777" w:rsidR="0028145B" w:rsidRPr="00FC7C8F" w:rsidRDefault="0028145B">
      <w:pPr>
        <w:spacing w:after="0" w:line="240" w:lineRule="auto"/>
        <w:rPr>
          <w:sz w:val="17"/>
          <w:szCs w:val="17"/>
        </w:rPr>
      </w:pPr>
      <w:r w:rsidRPr="00FC7C8F">
        <w:rPr>
          <w:sz w:val="17"/>
          <w:szCs w:val="17"/>
        </w:rPr>
        <w:separator/>
      </w:r>
    </w:p>
  </w:endnote>
  <w:endnote w:type="continuationSeparator" w:id="0">
    <w:p w14:paraId="25C823FD" w14:textId="77777777" w:rsidR="0028145B" w:rsidRPr="00FC7C8F" w:rsidRDefault="0028145B">
      <w:pPr>
        <w:spacing w:after="0" w:line="240" w:lineRule="auto"/>
        <w:rPr>
          <w:sz w:val="17"/>
          <w:szCs w:val="17"/>
        </w:rPr>
      </w:pPr>
      <w:r w:rsidRPr="00FC7C8F">
        <w:rPr>
          <w:sz w:val="17"/>
          <w:szCs w:val="17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9B60A" w14:textId="77777777" w:rsidR="009127BA" w:rsidRPr="00FC7C8F" w:rsidRDefault="009127BA" w:rsidP="31CB75F6">
    <w:pPr>
      <w:pStyle w:val="Footer"/>
      <w:rPr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920ED" w14:textId="77777777" w:rsidR="0028145B" w:rsidRPr="00FC7C8F" w:rsidRDefault="0028145B">
      <w:pPr>
        <w:spacing w:after="0" w:line="240" w:lineRule="auto"/>
        <w:rPr>
          <w:sz w:val="17"/>
          <w:szCs w:val="17"/>
        </w:rPr>
      </w:pPr>
      <w:r w:rsidRPr="00FC7C8F">
        <w:rPr>
          <w:sz w:val="17"/>
          <w:szCs w:val="17"/>
        </w:rPr>
        <w:separator/>
      </w:r>
    </w:p>
  </w:footnote>
  <w:footnote w:type="continuationSeparator" w:id="0">
    <w:p w14:paraId="601A718B" w14:textId="77777777" w:rsidR="0028145B" w:rsidRPr="00FC7C8F" w:rsidRDefault="0028145B">
      <w:pPr>
        <w:spacing w:after="0" w:line="240" w:lineRule="auto"/>
        <w:rPr>
          <w:sz w:val="17"/>
          <w:szCs w:val="17"/>
        </w:rPr>
      </w:pPr>
      <w:r w:rsidRPr="00FC7C8F">
        <w:rPr>
          <w:sz w:val="17"/>
          <w:szCs w:val="17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09127BA" w:rsidRPr="00FC7C8F" w14:paraId="5D0C7D77" w14:textId="77777777" w:rsidTr="5FF56195">
      <w:trPr>
        <w:trHeight w:val="300"/>
      </w:trPr>
      <w:tc>
        <w:tcPr>
          <w:tcW w:w="5130" w:type="dxa"/>
        </w:tcPr>
        <w:p w14:paraId="6E682F8D" w14:textId="77777777" w:rsidR="009127BA" w:rsidRPr="00FC7C8F" w:rsidRDefault="009127BA" w:rsidP="5FF56195">
          <w:pPr>
            <w:pStyle w:val="Header"/>
            <w:ind w:left="-115"/>
            <w:rPr>
              <w:sz w:val="17"/>
              <w:szCs w:val="17"/>
            </w:rPr>
          </w:pPr>
        </w:p>
      </w:tc>
      <w:tc>
        <w:tcPr>
          <w:tcW w:w="5130" w:type="dxa"/>
        </w:tcPr>
        <w:p w14:paraId="2DF526B7" w14:textId="77777777" w:rsidR="009127BA" w:rsidRPr="00FC7C8F" w:rsidRDefault="009127BA" w:rsidP="5FF56195">
          <w:pPr>
            <w:pStyle w:val="Header"/>
            <w:jc w:val="center"/>
            <w:rPr>
              <w:sz w:val="17"/>
              <w:szCs w:val="17"/>
            </w:rPr>
          </w:pPr>
        </w:p>
      </w:tc>
      <w:tc>
        <w:tcPr>
          <w:tcW w:w="5130" w:type="dxa"/>
        </w:tcPr>
        <w:p w14:paraId="30DB02F0" w14:textId="77777777" w:rsidR="009127BA" w:rsidRPr="00FC7C8F" w:rsidRDefault="009127BA" w:rsidP="5FF56195">
          <w:pPr>
            <w:pStyle w:val="Header"/>
            <w:ind w:right="-115"/>
            <w:jc w:val="right"/>
            <w:rPr>
              <w:sz w:val="17"/>
              <w:szCs w:val="17"/>
            </w:rPr>
          </w:pPr>
        </w:p>
      </w:tc>
    </w:tr>
  </w:tbl>
  <w:p w14:paraId="4336149F" w14:textId="77777777" w:rsidR="009127BA" w:rsidRPr="00FC7C8F" w:rsidRDefault="009127BA" w:rsidP="5FF56195">
    <w:pPr>
      <w:pStyle w:val="Header"/>
      <w:rPr>
        <w:sz w:val="17"/>
        <w:szCs w:val="1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BA"/>
    <w:rsid w:val="00015BBD"/>
    <w:rsid w:val="001241AD"/>
    <w:rsid w:val="0013141B"/>
    <w:rsid w:val="00180CF3"/>
    <w:rsid w:val="00190EF1"/>
    <w:rsid w:val="00225E3A"/>
    <w:rsid w:val="002418C8"/>
    <w:rsid w:val="0028145B"/>
    <w:rsid w:val="002952CB"/>
    <w:rsid w:val="002D0033"/>
    <w:rsid w:val="0036445E"/>
    <w:rsid w:val="003B4685"/>
    <w:rsid w:val="00406485"/>
    <w:rsid w:val="00454ED0"/>
    <w:rsid w:val="004556C5"/>
    <w:rsid w:val="004930C1"/>
    <w:rsid w:val="004F0638"/>
    <w:rsid w:val="00502BC6"/>
    <w:rsid w:val="00531E38"/>
    <w:rsid w:val="005352F6"/>
    <w:rsid w:val="005A15DA"/>
    <w:rsid w:val="005D0F3A"/>
    <w:rsid w:val="005F784F"/>
    <w:rsid w:val="00747CA8"/>
    <w:rsid w:val="007628C1"/>
    <w:rsid w:val="007C6D5A"/>
    <w:rsid w:val="00817182"/>
    <w:rsid w:val="0082731B"/>
    <w:rsid w:val="008275A3"/>
    <w:rsid w:val="0086341E"/>
    <w:rsid w:val="009127BA"/>
    <w:rsid w:val="009806A8"/>
    <w:rsid w:val="00987D2F"/>
    <w:rsid w:val="00994E36"/>
    <w:rsid w:val="00A22E1C"/>
    <w:rsid w:val="00A376B4"/>
    <w:rsid w:val="00A60E8B"/>
    <w:rsid w:val="00A64837"/>
    <w:rsid w:val="00A74A70"/>
    <w:rsid w:val="00AA3488"/>
    <w:rsid w:val="00AB2EFA"/>
    <w:rsid w:val="00AD4180"/>
    <w:rsid w:val="00AE33A3"/>
    <w:rsid w:val="00B67F9B"/>
    <w:rsid w:val="00B72C64"/>
    <w:rsid w:val="00BC61FC"/>
    <w:rsid w:val="00BE7AB2"/>
    <w:rsid w:val="00CA52B2"/>
    <w:rsid w:val="00CC6327"/>
    <w:rsid w:val="00CC7C1D"/>
    <w:rsid w:val="00CE752D"/>
    <w:rsid w:val="00D66590"/>
    <w:rsid w:val="00D83DA8"/>
    <w:rsid w:val="00DE3318"/>
    <w:rsid w:val="00E11031"/>
    <w:rsid w:val="00E23885"/>
    <w:rsid w:val="00E31EFC"/>
    <w:rsid w:val="00E70819"/>
    <w:rsid w:val="00E96186"/>
    <w:rsid w:val="00EB2268"/>
    <w:rsid w:val="00EC4A88"/>
    <w:rsid w:val="00EF305A"/>
    <w:rsid w:val="00EF30FC"/>
    <w:rsid w:val="00F2515F"/>
    <w:rsid w:val="00F958CE"/>
    <w:rsid w:val="00F96290"/>
    <w:rsid w:val="00FA342B"/>
    <w:rsid w:val="00FC7C8F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ED98F"/>
  <w15:chartTrackingRefBased/>
  <w15:docId w15:val="{1FF0EFE2-C0D2-4693-9024-4AD6259E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7B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27B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7B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7B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7B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7B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7B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7B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7B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7B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7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7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7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7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7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7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7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7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7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2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2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7B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2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7B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27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7B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27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7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7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27B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2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7BA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127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7B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Walker</dc:creator>
  <cp:keywords/>
  <dc:description/>
  <cp:lastModifiedBy>Lynne Walker</cp:lastModifiedBy>
  <cp:revision>55</cp:revision>
  <cp:lastPrinted>2026-03-25T16:57:00Z</cp:lastPrinted>
  <dcterms:created xsi:type="dcterms:W3CDTF">2026-03-08T12:30:00Z</dcterms:created>
  <dcterms:modified xsi:type="dcterms:W3CDTF">2026-07-24T09:08:00Z</dcterms:modified>
</cp:coreProperties>
</file>